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275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8B0275">
        <w:rPr>
          <w:rFonts w:ascii="Times New Roman" w:eastAsia="Calibri" w:hAnsi="Times New Roman" w:cs="Times New Roman"/>
          <w:sz w:val="28"/>
        </w:rPr>
        <w:t xml:space="preserve">Утвержден приказом </w:t>
      </w:r>
    </w:p>
    <w:p w:rsidR="008B0275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8B0275">
        <w:rPr>
          <w:rFonts w:ascii="Times New Roman" w:eastAsia="Calibri" w:hAnsi="Times New Roman" w:cs="Times New Roman"/>
          <w:sz w:val="28"/>
        </w:rPr>
        <w:t xml:space="preserve">МБОУ «Средняя школа №12» </w:t>
      </w:r>
    </w:p>
    <w:p w:rsidR="008B0275" w:rsidRPr="008B0275" w:rsidRDefault="00926FB8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о</w:t>
      </w:r>
      <w:r w:rsidR="008B0275" w:rsidRPr="008B0275">
        <w:rPr>
          <w:rFonts w:ascii="Times New Roman" w:eastAsia="Calibri" w:hAnsi="Times New Roman" w:cs="Times New Roman"/>
          <w:sz w:val="28"/>
        </w:rPr>
        <w:t>т</w:t>
      </w:r>
      <w:r>
        <w:rPr>
          <w:rFonts w:ascii="Times New Roman" w:eastAsia="Calibri" w:hAnsi="Times New Roman" w:cs="Times New Roman"/>
          <w:sz w:val="28"/>
        </w:rPr>
        <w:t xml:space="preserve"> 28.08.2025</w:t>
      </w:r>
      <w:r w:rsidR="008B0275" w:rsidRPr="008B0275">
        <w:rPr>
          <w:rFonts w:ascii="Times New Roman" w:eastAsia="Calibri" w:hAnsi="Times New Roman" w:cs="Times New Roman"/>
          <w:sz w:val="28"/>
        </w:rPr>
        <w:t xml:space="preserve"> </w:t>
      </w:r>
      <w:r w:rsidR="00494958" w:rsidRPr="00494958">
        <w:rPr>
          <w:rFonts w:ascii="Times New Roman" w:eastAsia="Calibri" w:hAnsi="Times New Roman" w:cs="Times New Roman"/>
          <w:sz w:val="28"/>
        </w:rPr>
        <w:t>№</w:t>
      </w:r>
      <w:r>
        <w:rPr>
          <w:rFonts w:ascii="Times New Roman" w:eastAsia="Calibri" w:hAnsi="Times New Roman" w:cs="Times New Roman"/>
          <w:sz w:val="28"/>
        </w:rPr>
        <w:t>114-п</w:t>
      </w:r>
      <w:r w:rsidR="00494958" w:rsidRPr="00494958">
        <w:rPr>
          <w:rFonts w:ascii="Times New Roman" w:eastAsia="Calibri" w:hAnsi="Times New Roman" w:cs="Times New Roman"/>
          <w:sz w:val="28"/>
        </w:rPr>
        <w:t xml:space="preserve"> </w:t>
      </w:r>
    </w:p>
    <w:p w:rsidR="00CF340C" w:rsidRPr="00CF340C" w:rsidRDefault="00CF340C" w:rsidP="00CF34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CF340C">
        <w:rPr>
          <w:rFonts w:ascii="Times New Roman" w:eastAsia="Calibri" w:hAnsi="Times New Roman" w:cs="Times New Roman"/>
          <w:b/>
          <w:sz w:val="28"/>
        </w:rPr>
        <w:t xml:space="preserve">Календарный план воспитательной работы </w:t>
      </w:r>
    </w:p>
    <w:p w:rsidR="00CF340C" w:rsidRPr="00CF340C" w:rsidRDefault="00CF340C" w:rsidP="00CF34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CF340C">
        <w:rPr>
          <w:rFonts w:ascii="Times New Roman" w:eastAsia="Calibri" w:hAnsi="Times New Roman" w:cs="Times New Roman"/>
          <w:b/>
          <w:sz w:val="28"/>
        </w:rPr>
        <w:t xml:space="preserve">Муниципального бюджетного общеобразовательного </w:t>
      </w:r>
      <w:r w:rsidR="006956C4">
        <w:rPr>
          <w:rFonts w:ascii="Times New Roman" w:eastAsia="Calibri" w:hAnsi="Times New Roman" w:cs="Times New Roman"/>
          <w:b/>
          <w:sz w:val="28"/>
        </w:rPr>
        <w:t>учреждения «Средняя школа №12» на 202</w:t>
      </w:r>
      <w:r w:rsidR="00733452">
        <w:rPr>
          <w:rFonts w:ascii="Times New Roman" w:eastAsia="Calibri" w:hAnsi="Times New Roman" w:cs="Times New Roman"/>
          <w:b/>
          <w:sz w:val="28"/>
        </w:rPr>
        <w:t>5</w:t>
      </w:r>
      <w:r w:rsidR="006956C4">
        <w:rPr>
          <w:rFonts w:ascii="Times New Roman" w:eastAsia="Calibri" w:hAnsi="Times New Roman" w:cs="Times New Roman"/>
          <w:b/>
          <w:sz w:val="28"/>
        </w:rPr>
        <w:t>-202</w:t>
      </w:r>
      <w:r w:rsidR="00733452">
        <w:rPr>
          <w:rFonts w:ascii="Times New Roman" w:eastAsia="Calibri" w:hAnsi="Times New Roman" w:cs="Times New Roman"/>
          <w:b/>
          <w:sz w:val="28"/>
        </w:rPr>
        <w:t>6</w:t>
      </w:r>
      <w:r w:rsidRPr="00CF340C">
        <w:rPr>
          <w:rFonts w:ascii="Times New Roman" w:eastAsia="Calibri" w:hAnsi="Times New Roman" w:cs="Times New Roman"/>
          <w:b/>
          <w:sz w:val="28"/>
        </w:rPr>
        <w:t xml:space="preserve"> учебный год</w:t>
      </w:r>
    </w:p>
    <w:p w:rsidR="00100502" w:rsidRDefault="00CF340C" w:rsidP="00CF34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CF340C">
        <w:rPr>
          <w:rFonts w:ascii="Times New Roman" w:eastAsia="Calibri" w:hAnsi="Times New Roman" w:cs="Times New Roman"/>
          <w:b/>
          <w:sz w:val="28"/>
        </w:rPr>
        <w:t>(уровень</w:t>
      </w:r>
      <w:r>
        <w:rPr>
          <w:rFonts w:ascii="Times New Roman" w:eastAsia="Calibri" w:hAnsi="Times New Roman" w:cs="Times New Roman"/>
          <w:b/>
          <w:sz w:val="28"/>
        </w:rPr>
        <w:t xml:space="preserve"> среднего</w:t>
      </w:r>
      <w:r w:rsidRPr="00CF340C">
        <w:rPr>
          <w:rFonts w:ascii="Times New Roman" w:eastAsia="Calibri" w:hAnsi="Times New Roman" w:cs="Times New Roman"/>
          <w:b/>
          <w:sz w:val="28"/>
        </w:rPr>
        <w:t xml:space="preserve"> общего образования)</w:t>
      </w:r>
    </w:p>
    <w:tbl>
      <w:tblPr>
        <w:tblW w:w="1591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3306"/>
        <w:gridCol w:w="1985"/>
        <w:gridCol w:w="1198"/>
        <w:gridCol w:w="1495"/>
        <w:gridCol w:w="2887"/>
        <w:gridCol w:w="2191"/>
        <w:gridCol w:w="2191"/>
      </w:tblGrid>
      <w:tr w:rsidR="004E4510" w:rsidRPr="00DD2001" w:rsidTr="007F0712">
        <w:trPr>
          <w:gridAfter w:val="3"/>
          <w:wAfter w:w="7269" w:type="dxa"/>
        </w:trPr>
        <w:tc>
          <w:tcPr>
            <w:tcW w:w="86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DD2001" w:rsidRDefault="004E4510" w:rsidP="00494958">
            <w:pPr>
              <w:widowControl w:val="0"/>
              <w:tabs>
                <w:tab w:val="left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D2001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КАЛЕНДАРНЫЙ ПЛАН ВОСПИТАТЕЛЬНОЙ РАБОТЫ ОРГАНИЗАЦИИ</w:t>
            </w:r>
          </w:p>
          <w:p w:rsidR="004E4510" w:rsidRPr="00DD2001" w:rsidRDefault="004E4510" w:rsidP="00AC427C">
            <w:pPr>
              <w:widowControl w:val="0"/>
              <w:tabs>
                <w:tab w:val="left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D2001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 202</w:t>
            </w:r>
            <w:r w:rsidR="0073345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  <w:r w:rsidRPr="00DD2001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-202</w:t>
            </w:r>
            <w:r w:rsidR="0073345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  <w:r w:rsidRPr="00DD2001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учебный год</w:t>
            </w:r>
          </w:p>
        </w:tc>
      </w:tr>
      <w:tr w:rsidR="004E4510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E4510" w:rsidRPr="00AC427C" w:rsidTr="007F0712">
        <w:trPr>
          <w:gridAfter w:val="3"/>
          <w:wAfter w:w="7269" w:type="dxa"/>
          <w:trHeight w:val="8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510" w:rsidRPr="00AC427C" w:rsidRDefault="004E4510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Урочная деятельность</w:t>
            </w:r>
          </w:p>
        </w:tc>
      </w:tr>
      <w:tr w:rsidR="00B82C3E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C3E" w:rsidRPr="00AC427C" w:rsidRDefault="00B82C3E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Всероссийские открытые онлайн-уроки</w:t>
            </w:r>
          </w:p>
        </w:tc>
        <w:tc>
          <w:tcPr>
            <w:tcW w:w="1985" w:type="dxa"/>
          </w:tcPr>
          <w:p w:rsidR="00B82C3E" w:rsidRPr="00AC427C" w:rsidRDefault="00B82C3E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82C3E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C3E" w:rsidRPr="00AC427C" w:rsidRDefault="00B82C3E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Декада школьника</w:t>
            </w:r>
          </w:p>
        </w:tc>
        <w:tc>
          <w:tcPr>
            <w:tcW w:w="1985" w:type="dxa"/>
          </w:tcPr>
          <w:p w:rsidR="00B82C3E" w:rsidRPr="00AC427C" w:rsidRDefault="00B82C3E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B82C3E" w:rsidRPr="00AC427C" w:rsidRDefault="00B82C3E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82C3E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C3E" w:rsidRPr="00AC427C" w:rsidRDefault="00B82C3E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</w:tcPr>
          <w:p w:rsidR="00B82C3E" w:rsidRPr="00AC427C" w:rsidRDefault="00AF56E9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985" w:type="dxa"/>
          </w:tcPr>
          <w:p w:rsidR="00B82C3E" w:rsidRPr="00AC427C" w:rsidRDefault="00AF56E9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B82C3E" w:rsidRPr="00AC427C" w:rsidRDefault="00AF56E9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B82C3E" w:rsidRPr="00AC427C" w:rsidRDefault="00AF56E9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 занятия</w:t>
            </w:r>
          </w:p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«Россия — мои горизонты» в рамках реализации профессионального минимума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306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Согласно рабочим программам учителей-предметников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Внеурочная деятельность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«Флорбол» (хоккей с мячом)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Рожков А.Е.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Морозова Н.Ф.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«Клуб юных корреспондентов» (журналистика, создание школьной газеты «Эхо»)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926FB8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hAnsi="Times New Roman" w:cs="Times New Roman"/>
                <w:sz w:val="24"/>
                <w:szCs w:val="24"/>
              </w:rPr>
              <w:t>«Настольный теннис»</w:t>
            </w:r>
          </w:p>
        </w:tc>
        <w:tc>
          <w:tcPr>
            <w:tcW w:w="1985" w:type="dxa"/>
            <w:vAlign w:val="center"/>
          </w:tcPr>
          <w:p w:rsidR="00AC427C" w:rsidRPr="00926FB8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926FB8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926FB8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926FB8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Рожков А.Е.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«Музей истории школы» (работа в составе актива школьного музея)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7F0712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Костыгина Н.Ю.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«Юный эколог» (волонтерская деятельность)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7F0712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Костыгина Н.Ю.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926FB8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Морозова Н.Ф.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926FB8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hAnsi="Times New Roman" w:cs="Times New Roman"/>
                <w:sz w:val="24"/>
                <w:szCs w:val="24"/>
              </w:rPr>
              <w:t>«Я-гражданин»</w:t>
            </w:r>
          </w:p>
        </w:tc>
        <w:tc>
          <w:tcPr>
            <w:tcW w:w="1985" w:type="dxa"/>
            <w:vAlign w:val="center"/>
          </w:tcPr>
          <w:p w:rsidR="00AC427C" w:rsidRPr="00926FB8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926FB8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926FB8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926FB8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926FB8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hAnsi="Times New Roman" w:cs="Times New Roman"/>
                <w:sz w:val="24"/>
                <w:szCs w:val="24"/>
              </w:rPr>
              <w:t>«Литературный экран»</w:t>
            </w:r>
          </w:p>
        </w:tc>
        <w:tc>
          <w:tcPr>
            <w:tcW w:w="1985" w:type="dxa"/>
          </w:tcPr>
          <w:p w:rsidR="00AC427C" w:rsidRPr="00926FB8" w:rsidRDefault="00AC427C" w:rsidP="00AC42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926FB8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FB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926FB8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926FB8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926FB8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финансовой грамотности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Педагог-психолог, старшая вожатая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«Здоровое поколение»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Преподаватель-</w:t>
            </w: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организатор ОБЖ, учитель физкультуры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по формированию функциональной грамотности «Знание-сила»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Учителя-предметники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Начальная военная подготовка</w:t>
            </w:r>
          </w:p>
        </w:tc>
        <w:tc>
          <w:tcPr>
            <w:tcW w:w="198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Учитель физкультуры</w:t>
            </w:r>
          </w:p>
        </w:tc>
      </w:tr>
      <w:tr w:rsidR="00AC427C" w:rsidRPr="00AC427C" w:rsidTr="00733452">
        <w:trPr>
          <w:gridAfter w:val="3"/>
          <w:wAfter w:w="7269" w:type="dxa"/>
          <w:trHeight w:val="312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Отряда волонтеров «Берегиня»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733452" w:rsidRPr="00AC427C" w:rsidTr="00733452">
        <w:trPr>
          <w:gridAfter w:val="3"/>
          <w:wAfter w:w="7269" w:type="dxa"/>
          <w:trHeight w:val="501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3452" w:rsidRPr="00926FB8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452" w:rsidRPr="00926FB8" w:rsidRDefault="00733452" w:rsidP="00AC427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926FB8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п.о. «Движение Первых»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452" w:rsidRPr="00926FB8" w:rsidRDefault="00733452" w:rsidP="00AC427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926FB8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452" w:rsidRPr="00926FB8" w:rsidRDefault="00733452" w:rsidP="00AC427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926FB8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452" w:rsidRPr="00926FB8" w:rsidRDefault="00733452" w:rsidP="00AC427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926FB8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ШСК «Олимп»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Музея истории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Клуба юных корреспондентов, создающих газету «Эхо»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27C" w:rsidRPr="00AC427C" w:rsidRDefault="00AC427C" w:rsidP="00AC427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Заместитель директора по ВР, советник, вожатая, классные 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руководители, педагоги ДО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926FB8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926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6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Издание школьной газеты «ЭХО»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Клуб юных корреспондентов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06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Фото- и видеосъемка проведения классных и общешкольных мероприятий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926FB8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06" w:type="dxa"/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новостей, размещение фото- и видео-контента из школьной жизни в официальной группе школы в ВК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Классное руководство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Согласно индивидуальным планам воспитательной работы классных руководителей</w:t>
            </w:r>
          </w:p>
        </w:tc>
        <w:tc>
          <w:tcPr>
            <w:tcW w:w="198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AC427C" w:rsidRPr="00AC427C" w:rsidRDefault="00AC427C" w:rsidP="00AC42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AC427C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Основные школьные дела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427C" w:rsidRPr="00AC427C" w:rsidRDefault="00AC427C" w:rsidP="00AC427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 (праздничная линейка)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Посвящение в пятиклассники</w:t>
            </w:r>
          </w:p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в ДОО «Рассвет»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в отряд волонтеров «Берегиня».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«Экодежурный по стране»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день грамотности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неделя безопасности дорожного движения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добра и уважения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обучающихся «Ученик года»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учителя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защиты животных 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06" w:type="dxa"/>
          </w:tcPr>
          <w:p w:rsidR="007F0712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Мероприятие, посвященное Дню отца в России 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народного единства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матери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добровольца в России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борьбы со СПИДом, акция «Мы выбираем жизнь»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героев Отечества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«Мы -граждане России» (приурочена к Дню Конституции и Дню России)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 проект «Мы вместе»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мероприятия:</w:t>
            </w:r>
          </w:p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Сказка для малышей (спектакль)</w:t>
            </w:r>
          </w:p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Новогодняя сказка (спектакль)</w:t>
            </w:r>
          </w:p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Новогодний танцевальный баттл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Проект «Без срока давности» Всероссийский конкурс сочинений «Без срока давности»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российского студенчества 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вожатая, психолог, классные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защитника Отечества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B85C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85C7C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Участие во всероссийских акциях (фестиваль патриотической песни для учащихся и жителей микрорайона; патриотическая акция «Вахта памяти» (возложение цветов к воинскому мемориалу))</w:t>
            </w:r>
          </w:p>
        </w:tc>
        <w:tc>
          <w:tcPr>
            <w:tcW w:w="2887" w:type="dxa"/>
          </w:tcPr>
          <w:p w:rsidR="007F0712" w:rsidRPr="00B85C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85C7C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5-9</w:t>
            </w:r>
          </w:p>
        </w:tc>
        <w:tc>
          <w:tcPr>
            <w:tcW w:w="2191" w:type="dxa"/>
          </w:tcPr>
          <w:p w:rsidR="007F0712" w:rsidRPr="00B85C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85C7C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февраль</w:t>
            </w:r>
          </w:p>
        </w:tc>
        <w:tc>
          <w:tcPr>
            <w:tcW w:w="2191" w:type="dxa"/>
          </w:tcPr>
          <w:p w:rsidR="007F0712" w:rsidRPr="00B85C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85C7C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06" w:type="dxa"/>
          </w:tcPr>
          <w:p w:rsidR="007F0712" w:rsidRPr="008F46BC" w:rsidRDefault="007F0712" w:rsidP="00926F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Масленица - 202</w:t>
            </w:r>
            <w:r w:rsidR="00926FB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женскому международному дню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воссоединения Крыма с Россией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вожатая, психолог, классные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Единый День профилактики правонарушений в школе (встреча родителей и учащихся с представителями субъектов профилактики)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представители субъектов профилактики</w:t>
            </w:r>
          </w:p>
        </w:tc>
      </w:tr>
      <w:tr w:rsidR="00926FB8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FB8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06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«Добро не уходит на каникулы»</w:t>
            </w:r>
          </w:p>
        </w:tc>
        <w:tc>
          <w:tcPr>
            <w:tcW w:w="1985" w:type="dxa"/>
          </w:tcPr>
          <w:p w:rsidR="00926FB8" w:rsidRDefault="00926FB8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95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космонавтики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проект «Школьная классика»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ли, педагоги ДО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Мероприятия, посвященные Дню Победы 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06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1985" w:type="dxa"/>
          </w:tcPr>
          <w:p w:rsidR="007F0712" w:rsidRPr="008F46B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95" w:type="dxa"/>
          </w:tcPr>
          <w:p w:rsidR="007F0712" w:rsidRPr="008F46B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926FB8" w:rsidRPr="00AC427C" w:rsidTr="00926FB8">
        <w:trPr>
          <w:gridAfter w:val="3"/>
          <w:wAfter w:w="7269" w:type="dxa"/>
          <w:trHeight w:val="2158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FB8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06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985" w:type="dxa"/>
          </w:tcPr>
          <w:p w:rsidR="00926FB8" w:rsidRDefault="00926FB8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95" w:type="dxa"/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926FB8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FB8" w:rsidRPr="008F46BC" w:rsidRDefault="00926FB8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FB8" w:rsidRPr="008F46BC" w:rsidRDefault="00926FB8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7.Работа с родителями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Выборы родительского комитета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Совместное планирование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Заседания Совета родителей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Взаимопомощь. 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Выход из проблемных ситуаций воспитания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Родительская конференция. Опыт воспитания детей в семье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Индивидуальные беседы педагогов с родителями школьников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руководители, педагоги,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Привлечение родителей для выступления перед учащимися с беседой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Помощь родителей в организации временного трудоустройства учащихся в каникулярное время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Помощь родителей в организации профессиональных проб старшеклассников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Открытые уроки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В течение 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классные руководите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ли, педагоги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Открытые классные часы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руководители,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вечер «Вечер дружной семьи: дети +родители»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Выставка работ детей и родителей по декоративно-прикладному и художественному творчеству «Семейный вернисаж»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Род. конференция: «Анализ работы школы в 2022-2023 учебном году. Публичный доклад директора школы»</w:t>
            </w:r>
          </w:p>
          <w:p w:rsidR="007F0712" w:rsidRPr="00AC427C" w:rsidRDefault="007F0712" w:rsidP="007F0712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Директор, 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 xml:space="preserve">Род. Собрания </w:t>
            </w:r>
          </w:p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hAnsi="Times New Roman" w:cs="Times New Roman"/>
                <w:sz w:val="24"/>
                <w:szCs w:val="24"/>
              </w:rPr>
              <w:t>Организация начала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427C">
              <w:rPr>
                <w:rFonts w:ascii="Times New Roman" w:hAnsi="Times New Roman"/>
                <w:sz w:val="24"/>
                <w:szCs w:val="24"/>
              </w:rPr>
              <w:t>Род. собрания: Организация осенних каникул, итоги 1 четверти</w:t>
            </w:r>
          </w:p>
          <w:p w:rsidR="007F0712" w:rsidRPr="00AC427C" w:rsidRDefault="007F0712" w:rsidP="007F0712">
            <w:pPr>
              <w:pStyle w:val="a4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праздник «Папа, мама, я – спортивная семья»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Заместитель директора по ВР, советник, классные 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Профилактика дорожно-транспортного травматизма. «Родительский патруль»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представитель ГИБДД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Семейный вечер «Читаем с мамой»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Педагогический всеобуч: 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Учи показом, а не рассказом. Роль родительского авторитета в воспитании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Род. собрания: Организация зимних каникул, итоги 2 четверти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 Педагогический всеобуч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Ответственность несовершеннолетних и ответственность родителей.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праздник «День здоровья»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Заместитель директора </w:t>
            </w: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Род. собрания: Организация весенних каникул, итоги 3 четверти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Педагогический всеобуч: Психология обучения в разные периоды школьной жизни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b/>
                <w:sz w:val="24"/>
                <w:szCs w:val="24"/>
              </w:rPr>
            </w:pPr>
            <w:r w:rsidRPr="00AC427C">
              <w:rPr>
                <w:sz w:val="24"/>
                <w:szCs w:val="24"/>
              </w:rPr>
              <w:t>Род. собрания:</w:t>
            </w:r>
            <w:r w:rsidRPr="00AC427C">
              <w:rPr>
                <w:b/>
                <w:sz w:val="24"/>
                <w:szCs w:val="24"/>
              </w:rPr>
              <w:t xml:space="preserve"> 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sz w:val="24"/>
                <w:szCs w:val="24"/>
              </w:rPr>
            </w:pPr>
            <w:r w:rsidRPr="00AC427C">
              <w:rPr>
                <w:sz w:val="24"/>
                <w:szCs w:val="24"/>
              </w:rPr>
              <w:t>Итоговые родительские собрания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sz w:val="24"/>
                <w:szCs w:val="24"/>
              </w:rPr>
              <w:t>Организация летней занятости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Совместное благоустройство школьного пространства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cs="Times New Roman" w:hint="default"/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C427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Самоуправление 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5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Выбор Совета класса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5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Участие Совета класса в подготовке и проведении классных мероприятий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Классные</w:t>
            </w:r>
          </w:p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7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Выборы Совета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AC427C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712" w:rsidRPr="00AC427C" w:rsidRDefault="007F0712" w:rsidP="007F071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Планирование, подготовка и проведение ключевых общешкольных дел</w:t>
            </w:r>
          </w:p>
        </w:tc>
        <w:tc>
          <w:tcPr>
            <w:tcW w:w="1985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Создание группы по урегулированию конфликтных ситуаций в школе (Школьная Служба Медиации).</w:t>
            </w:r>
          </w:p>
        </w:tc>
        <w:tc>
          <w:tcPr>
            <w:tcW w:w="1985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сентябрь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Профилактика и безопасность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Плана по профилактике, безнадзорности и правонарушений несовершеннолетних и пропаганде здорового образа жизни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Родительский патруль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Совета по профилактике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вожатая, классные </w:t>
            </w: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Выход в классные коллективы: «Рассказ о деятельности школьной службы примирения (медиации)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Просветительские мероприятия и информирование учеников, учителей и родителей о задачах и работе школьной службы примирения (медиации)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Совета по профилактике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проводимые в соответствии с Соглашением Школы и МБУ ДО</w:t>
            </w:r>
          </w:p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«Центр психолого-педагогической, медицинской и социальной помощи» в рамках программы «Я - в мире, мир – во мне».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</w:t>
            </w: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Сбор обращений о случаях конфликтов для рассмотрения школьной службой медиации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6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программ примирения</w:t>
            </w:r>
          </w:p>
        </w:tc>
        <w:tc>
          <w:tcPr>
            <w:tcW w:w="1985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98" w:type="dxa"/>
            <w:vAlign w:val="center"/>
          </w:tcPr>
          <w:p w:rsidR="007F0712" w:rsidRPr="00AC427C" w:rsidRDefault="007F0712" w:rsidP="007F07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по мере поступления обращений</w:t>
            </w:r>
          </w:p>
        </w:tc>
        <w:tc>
          <w:tcPr>
            <w:tcW w:w="1495" w:type="dxa"/>
          </w:tcPr>
          <w:p w:rsidR="007F0712" w:rsidRPr="00AC427C" w:rsidRDefault="007F0712" w:rsidP="007F07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7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Социальное партнёрство 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учреждениями культуры, физкультуры и спорта, учреждениями дополнительного образования</w:t>
            </w:r>
          </w:p>
        </w:tc>
        <w:tc>
          <w:tcPr>
            <w:tcW w:w="1985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конкурсах и мероприятиях различной направленности </w:t>
            </w:r>
          </w:p>
        </w:tc>
        <w:tc>
          <w:tcPr>
            <w:tcW w:w="1985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</w:t>
            </w: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учреждениями системы профилактики, участие в совместных акциях и мероприятиях</w:t>
            </w:r>
          </w:p>
        </w:tc>
        <w:tc>
          <w:tcPr>
            <w:tcW w:w="1985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10-11</w:t>
            </w:r>
          </w:p>
        </w:tc>
        <w:tc>
          <w:tcPr>
            <w:tcW w:w="1198" w:type="dxa"/>
            <w:shd w:val="clear" w:color="auto" w:fill="auto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в течение </w:t>
            </w: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 xml:space="preserve">Заместитель </w:t>
            </w: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Профориентация 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Экскурсии на предприятия города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Посещение учебных заведений города в дни открытых дверей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дни открытых дверей учебных заведений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Встречи с представителями различных профессий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Консультирование по профессиональному и личностному самоопределению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Организация стажировок в каникулярное время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Заместитель директора по ВР, советник, вожатая, психолог, классные </w:t>
            </w: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Региональный чемпионат «Молодые профессионалы»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ноябрь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Анкетирование «Выявление профессиональной направленности»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декабрь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Педагог-психолог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Школьный конкурс эссе «Профессия моей мечты»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февраль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Профориентационный проект «Билет в будущее»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Открытые уроки «Шоу профессий» Проектория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7F0712" w:rsidRPr="00AC427C" w:rsidTr="007F0712">
        <w:trPr>
          <w:gridAfter w:val="3"/>
          <w:wAfter w:w="7269" w:type="dxa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12" w:rsidRPr="00AC427C" w:rsidRDefault="007F0712" w:rsidP="007F0712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6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Урок цифры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10-11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7F0712" w:rsidRPr="00AC427C" w:rsidRDefault="007F0712" w:rsidP="007F0712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C427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</w:tbl>
    <w:p w:rsidR="004E4510" w:rsidRPr="00AC427C" w:rsidRDefault="004E4510" w:rsidP="00AC427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566F" w:rsidRPr="00882A36" w:rsidRDefault="0009566F" w:rsidP="008D65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882A36" w:rsidRDefault="00882A36" w:rsidP="008D653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2C645F" w:rsidRDefault="002C645F" w:rsidP="008D6530">
      <w:pPr>
        <w:spacing w:after="0" w:line="240" w:lineRule="auto"/>
      </w:pPr>
    </w:p>
    <w:sectPr w:rsidR="002C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06D" w:rsidRDefault="008E406D" w:rsidP="008B0275">
      <w:pPr>
        <w:spacing w:after="0" w:line="240" w:lineRule="auto"/>
      </w:pPr>
      <w:r>
        <w:separator/>
      </w:r>
    </w:p>
  </w:endnote>
  <w:endnote w:type="continuationSeparator" w:id="0">
    <w:p w:rsidR="008E406D" w:rsidRDefault="008E406D" w:rsidP="008B0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06D" w:rsidRDefault="008E406D" w:rsidP="008B0275">
      <w:pPr>
        <w:spacing w:after="0" w:line="240" w:lineRule="auto"/>
      </w:pPr>
      <w:r>
        <w:separator/>
      </w:r>
    </w:p>
  </w:footnote>
  <w:footnote w:type="continuationSeparator" w:id="0">
    <w:p w:rsidR="008E406D" w:rsidRDefault="008E406D" w:rsidP="008B0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BA67C1"/>
    <w:multiLevelType w:val="hybridMultilevel"/>
    <w:tmpl w:val="9260FB4C"/>
    <w:lvl w:ilvl="0" w:tplc="C292DFEA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95"/>
    <w:rsid w:val="00014EEF"/>
    <w:rsid w:val="000274E0"/>
    <w:rsid w:val="00042A2F"/>
    <w:rsid w:val="000706DA"/>
    <w:rsid w:val="0009566F"/>
    <w:rsid w:val="000E5F1F"/>
    <w:rsid w:val="000F3294"/>
    <w:rsid w:val="00100502"/>
    <w:rsid w:val="001563E5"/>
    <w:rsid w:val="00162E63"/>
    <w:rsid w:val="001B4F30"/>
    <w:rsid w:val="001D4099"/>
    <w:rsid w:val="001E2367"/>
    <w:rsid w:val="00200FB7"/>
    <w:rsid w:val="002C645F"/>
    <w:rsid w:val="002D2C7C"/>
    <w:rsid w:val="00330402"/>
    <w:rsid w:val="003963B9"/>
    <w:rsid w:val="003B4B72"/>
    <w:rsid w:val="003B65AC"/>
    <w:rsid w:val="003D4008"/>
    <w:rsid w:val="003E4BEB"/>
    <w:rsid w:val="00494958"/>
    <w:rsid w:val="004E4510"/>
    <w:rsid w:val="0052108B"/>
    <w:rsid w:val="00530E5F"/>
    <w:rsid w:val="0053352E"/>
    <w:rsid w:val="005F0324"/>
    <w:rsid w:val="006244C1"/>
    <w:rsid w:val="006842A1"/>
    <w:rsid w:val="006956C4"/>
    <w:rsid w:val="006B423C"/>
    <w:rsid w:val="006C4F50"/>
    <w:rsid w:val="006D2E73"/>
    <w:rsid w:val="006D4087"/>
    <w:rsid w:val="006F4A1E"/>
    <w:rsid w:val="0071497B"/>
    <w:rsid w:val="00724940"/>
    <w:rsid w:val="00733452"/>
    <w:rsid w:val="00782889"/>
    <w:rsid w:val="00787A0C"/>
    <w:rsid w:val="007F0712"/>
    <w:rsid w:val="008057E5"/>
    <w:rsid w:val="00882A36"/>
    <w:rsid w:val="008B0275"/>
    <w:rsid w:val="008B1055"/>
    <w:rsid w:val="008D6530"/>
    <w:rsid w:val="008E406D"/>
    <w:rsid w:val="008F0AF6"/>
    <w:rsid w:val="00901B89"/>
    <w:rsid w:val="009068A1"/>
    <w:rsid w:val="00914C5C"/>
    <w:rsid w:val="00926FB8"/>
    <w:rsid w:val="00930032"/>
    <w:rsid w:val="00932D98"/>
    <w:rsid w:val="00932E8C"/>
    <w:rsid w:val="009C3D74"/>
    <w:rsid w:val="009D1283"/>
    <w:rsid w:val="009D3E24"/>
    <w:rsid w:val="00A417D8"/>
    <w:rsid w:val="00A73CCC"/>
    <w:rsid w:val="00A96E1D"/>
    <w:rsid w:val="00AA5B5A"/>
    <w:rsid w:val="00AC427C"/>
    <w:rsid w:val="00AE49A0"/>
    <w:rsid w:val="00AF56E9"/>
    <w:rsid w:val="00B00497"/>
    <w:rsid w:val="00B30E95"/>
    <w:rsid w:val="00B35851"/>
    <w:rsid w:val="00B5230A"/>
    <w:rsid w:val="00B82C3E"/>
    <w:rsid w:val="00BA2428"/>
    <w:rsid w:val="00BA3C17"/>
    <w:rsid w:val="00BB2734"/>
    <w:rsid w:val="00BC59A2"/>
    <w:rsid w:val="00C40E6B"/>
    <w:rsid w:val="00C52A1D"/>
    <w:rsid w:val="00C73095"/>
    <w:rsid w:val="00C76E02"/>
    <w:rsid w:val="00CA2FB0"/>
    <w:rsid w:val="00CA62F2"/>
    <w:rsid w:val="00CC7CD3"/>
    <w:rsid w:val="00CD61D8"/>
    <w:rsid w:val="00CE327C"/>
    <w:rsid w:val="00CF340C"/>
    <w:rsid w:val="00DA75E5"/>
    <w:rsid w:val="00DC49B4"/>
    <w:rsid w:val="00E07E89"/>
    <w:rsid w:val="00E95872"/>
    <w:rsid w:val="00F1108E"/>
    <w:rsid w:val="00F23EC2"/>
    <w:rsid w:val="00FA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B74638-EE1E-47FA-BD4F-A9ACEF6B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0050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00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6">
    <w:name w:val="CharAttribute6"/>
    <w:rsid w:val="008F0AF6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">
    <w:name w:val="CharAttribute5"/>
    <w:rsid w:val="008F0AF6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82A3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882A3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82A3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CD61D8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0275"/>
  </w:style>
  <w:style w:type="paragraph" w:styleId="a7">
    <w:name w:val="footer"/>
    <w:basedOn w:val="a"/>
    <w:link w:val="a8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0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B2247-7D41-4DBC-B941-786EB5843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23</Pages>
  <Words>3046</Words>
  <Characters>17363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Глеб А.. Тарасов</dc:creator>
  <cp:keywords/>
  <dc:description/>
  <cp:lastModifiedBy>Елена Ненадыщук</cp:lastModifiedBy>
  <cp:revision>21</cp:revision>
  <cp:lastPrinted>2023-09-15T13:08:00Z</cp:lastPrinted>
  <dcterms:created xsi:type="dcterms:W3CDTF">2022-08-23T10:52:00Z</dcterms:created>
  <dcterms:modified xsi:type="dcterms:W3CDTF">2025-09-23T07:04:00Z</dcterms:modified>
</cp:coreProperties>
</file>